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2445"/>
      </w:tblGrid>
      <w:tr w:rsidR="00A81078" w:rsidRPr="00A06FCB" w14:paraId="122A1C84" w14:textId="77777777" w:rsidTr="00D4680C">
        <w:trPr>
          <w:cantSplit/>
          <w:trHeight w:hRule="exact" w:val="1701"/>
        </w:trPr>
        <w:tc>
          <w:tcPr>
            <w:tcW w:w="7366" w:type="dxa"/>
          </w:tcPr>
          <w:p w14:paraId="5C326998" w14:textId="77777777" w:rsidR="00A81078" w:rsidRPr="00863D0E" w:rsidRDefault="000151B5" w:rsidP="008270AB">
            <w:pPr>
              <w:pStyle w:val="FH-logoognavn"/>
            </w:pPr>
            <w:r>
              <w:rPr>
                <w:noProof/>
              </w:rPr>
              <w:drawing>
                <wp:inline distT="0" distB="0" distL="0" distR="0" wp14:anchorId="3F70C72A" wp14:editId="64956C20">
                  <wp:extent cx="719328" cy="426720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127 brev logo uden tek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1509E1A2" w14:textId="0A0E50FE" w:rsidR="00A81078" w:rsidRPr="00594437" w:rsidRDefault="00A81078" w:rsidP="00594437">
            <w:pPr>
              <w:pStyle w:val="Sagsnr"/>
            </w:pPr>
            <w:r w:rsidRPr="00594437">
              <w:t xml:space="preserve">Sagsnr. </w:t>
            </w:r>
            <w:r w:rsidR="00A0377B">
              <w:fldChar w:fldCharType="begin"/>
            </w:r>
            <w:r w:rsidR="00A0377B" w:rsidRPr="00C7471E">
              <w:instrText xml:space="preserve"> DOCPROPERTY  LO_Sagsnr </w:instrText>
            </w:r>
            <w:r w:rsidR="00A0377B">
              <w:fldChar w:fldCharType="separate"/>
            </w:r>
            <w:r w:rsidR="001F52D4">
              <w:t>19-0345</w:t>
            </w:r>
            <w:r w:rsidR="00A0377B">
              <w:fldChar w:fldCharType="end"/>
            </w:r>
          </w:p>
          <w:p w14:paraId="3721CF88" w14:textId="6616E2D2" w:rsidR="00A81078" w:rsidRPr="00594437" w:rsidRDefault="00A81078" w:rsidP="00594437">
            <w:pPr>
              <w:pStyle w:val="Voresref"/>
            </w:pPr>
            <w:r w:rsidRPr="00594437">
              <w:t xml:space="preserve">Vores ref. </w:t>
            </w:r>
            <w:r w:rsidR="007010C1">
              <w:t>METE</w:t>
            </w:r>
          </w:p>
          <w:p w14:paraId="2723596B" w14:textId="17D58EB0" w:rsidR="00A81078" w:rsidRPr="00C52814" w:rsidRDefault="007010C1" w:rsidP="007010C1">
            <w:pPr>
              <w:pStyle w:val="Dato"/>
              <w:rPr>
                <w:noProof/>
              </w:rPr>
            </w:pPr>
            <w:r>
              <w:t>17. januar 2020</w:t>
            </w:r>
          </w:p>
        </w:tc>
      </w:tr>
    </w:tbl>
    <w:p w14:paraId="7494A1BB" w14:textId="77777777" w:rsidR="00C94A96" w:rsidRDefault="00986FC1" w:rsidP="009D3B3A">
      <w:pPr>
        <w:pStyle w:val="Overskrift1"/>
      </w:pPr>
      <w:r>
        <w:t>Afregningsblanket</w:t>
      </w:r>
    </w:p>
    <w:p w14:paraId="050D8277" w14:textId="2107E89A" w:rsidR="00C94A96" w:rsidRDefault="00986FC1" w:rsidP="009D3B3A">
      <w:pPr>
        <w:pStyle w:val="Overskrift2"/>
      </w:pPr>
      <w:r>
        <w:t xml:space="preserve">Sendes til </w:t>
      </w:r>
      <w:r w:rsidR="00847AFB">
        <w:t>Mette Terp</w:t>
      </w:r>
      <w:r>
        <w:t xml:space="preserve"> – </w:t>
      </w:r>
      <w:r w:rsidR="00847AFB">
        <w:t>mete</w:t>
      </w:r>
      <w:r>
        <w:t>@fho.dk</w:t>
      </w:r>
    </w:p>
    <w:p w14:paraId="7252C8B3" w14:textId="77777777" w:rsidR="00C52814" w:rsidRDefault="00C52814" w:rsidP="00C52814">
      <w:pPr>
        <w:pStyle w:val="Brdtekst"/>
        <w:rPr>
          <w:lang w:eastAsia="da-DK"/>
        </w:rPr>
      </w:pPr>
    </w:p>
    <w:p w14:paraId="6CEA6114" w14:textId="77777777" w:rsidR="00986FC1" w:rsidRDefault="00986FC1" w:rsidP="00C52814">
      <w:pPr>
        <w:pStyle w:val="Brdtekst"/>
        <w:rPr>
          <w:lang w:eastAsia="da-DK"/>
        </w:rPr>
      </w:pPr>
      <w:r>
        <w:rPr>
          <w:lang w:eastAsia="da-DK"/>
        </w:rPr>
        <w:t xml:space="preserve">Navn 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769B2563" w14:textId="77777777" w:rsidR="00986FC1" w:rsidRDefault="00986FC1" w:rsidP="00C52814">
      <w:pPr>
        <w:pStyle w:val="Brdtekst"/>
        <w:rPr>
          <w:lang w:eastAsia="da-DK"/>
        </w:rPr>
      </w:pPr>
      <w:r>
        <w:rPr>
          <w:lang w:eastAsia="da-DK"/>
        </w:rPr>
        <w:t>Anledning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38F6412C" w14:textId="77777777" w:rsidR="00986FC1" w:rsidRDefault="00986FC1" w:rsidP="00C52814">
      <w:pPr>
        <w:pStyle w:val="Brdtekst"/>
        <w:rPr>
          <w:lang w:eastAsia="da-DK"/>
        </w:rPr>
      </w:pPr>
      <w:r>
        <w:rPr>
          <w:lang w:eastAsia="da-DK"/>
        </w:rPr>
        <w:t>Cpr.nr.: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5A2F18B6" w14:textId="706BFDA1" w:rsidR="00986FC1" w:rsidRDefault="00986FC1" w:rsidP="00C52814">
      <w:pPr>
        <w:pStyle w:val="Brdtekst"/>
        <w:rPr>
          <w:lang w:eastAsia="da-DK"/>
        </w:rPr>
      </w:pPr>
      <w:r>
        <w:rPr>
          <w:lang w:eastAsia="da-DK"/>
        </w:rPr>
        <w:t>Bank/</w:t>
      </w:r>
      <w:r w:rsidR="00746690">
        <w:rPr>
          <w:lang w:eastAsia="da-DK"/>
        </w:rPr>
        <w:t xml:space="preserve">Reg. + </w:t>
      </w:r>
      <w:r>
        <w:rPr>
          <w:lang w:eastAsia="da-DK"/>
        </w:rPr>
        <w:t>Konto nr.:</w:t>
      </w:r>
      <w:r>
        <w:rPr>
          <w:lang w:eastAsia="da-DK"/>
        </w:rPr>
        <w:tab/>
        <w:t>____________________________________________________</w:t>
      </w:r>
    </w:p>
    <w:p w14:paraId="5BD3F540" w14:textId="77777777" w:rsidR="00986FC1" w:rsidRDefault="00986FC1" w:rsidP="00C52814">
      <w:pPr>
        <w:pStyle w:val="Brdtekst"/>
        <w:rPr>
          <w:lang w:eastAsia="da-DK"/>
        </w:rPr>
      </w:pPr>
    </w:p>
    <w:p w14:paraId="6D74911B" w14:textId="77777777" w:rsidR="00E315F3" w:rsidRDefault="00E315F3" w:rsidP="00E315F3">
      <w:pPr>
        <w:pStyle w:val="Brdtekst"/>
        <w:rPr>
          <w:lang w:eastAsia="da-DK"/>
        </w:rPr>
      </w:pPr>
      <w:r>
        <w:rPr>
          <w:lang w:eastAsia="da-DK"/>
        </w:rPr>
        <w:t>Dato: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2BEFB87D" w14:textId="77777777" w:rsidR="00AE68C0" w:rsidRDefault="00AE68C0" w:rsidP="00C52814">
      <w:pPr>
        <w:pStyle w:val="Brdtekst"/>
        <w:rPr>
          <w:lang w:eastAsia="da-DK"/>
        </w:rPr>
      </w:pPr>
      <w:r>
        <w:rPr>
          <w:lang w:eastAsia="da-DK"/>
        </w:rPr>
        <w:t>Afrejse fra</w:t>
      </w:r>
      <w:r w:rsidR="00E315F3">
        <w:rPr>
          <w:lang w:eastAsia="da-DK"/>
        </w:rPr>
        <w:t>: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26855AAB" w14:textId="77777777" w:rsidR="00AE68C0" w:rsidRDefault="00AE68C0" w:rsidP="00C52814">
      <w:pPr>
        <w:pStyle w:val="Brdtekst"/>
        <w:rPr>
          <w:lang w:eastAsia="da-DK"/>
        </w:rPr>
      </w:pPr>
      <w:r>
        <w:rPr>
          <w:lang w:eastAsia="da-DK"/>
        </w:rPr>
        <w:t>Afrejse til:</w:t>
      </w:r>
      <w:r>
        <w:rPr>
          <w:lang w:eastAsia="da-DK"/>
        </w:rPr>
        <w:tab/>
      </w:r>
      <w:r>
        <w:rPr>
          <w:lang w:eastAsia="da-DK"/>
        </w:rPr>
        <w:tab/>
        <w:t>____________________________________________________</w:t>
      </w:r>
    </w:p>
    <w:p w14:paraId="64F421FE" w14:textId="77777777" w:rsidR="00E315F3" w:rsidRDefault="00E315F3" w:rsidP="00C52814">
      <w:pPr>
        <w:pStyle w:val="Brdtekst"/>
        <w:rPr>
          <w:lang w:eastAsia="da-DK"/>
        </w:rPr>
      </w:pPr>
    </w:p>
    <w:p w14:paraId="04C8FF3E" w14:textId="77777777" w:rsidR="00E315F3" w:rsidRDefault="00E315F3" w:rsidP="00E315F3">
      <w:pPr>
        <w:pStyle w:val="Brdtekst"/>
        <w:ind w:right="-823"/>
        <w:rPr>
          <w:lang w:eastAsia="da-DK"/>
        </w:rPr>
      </w:pPr>
      <w:r>
        <w:rPr>
          <w:lang w:eastAsia="da-DK"/>
        </w:rPr>
        <w:t>Befordringsmidler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  <w:t>Beløb</w:t>
      </w:r>
    </w:p>
    <w:p w14:paraId="2DF4AB91" w14:textId="77777777" w:rsidR="00E315F3" w:rsidRDefault="00E315F3" w:rsidP="00E315F3">
      <w:pPr>
        <w:pStyle w:val="Brdtekst"/>
        <w:ind w:right="-823"/>
        <w:rPr>
          <w:lang w:eastAsia="da-DK"/>
        </w:rPr>
      </w:pPr>
      <w:r>
        <w:rPr>
          <w:lang w:eastAsia="da-DK"/>
        </w:rPr>
        <w:t>Tog</w:t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  <w:t>__________</w:t>
      </w:r>
    </w:p>
    <w:p w14:paraId="1E669C70" w14:textId="77777777" w:rsidR="00E315F3" w:rsidRDefault="00E315F3" w:rsidP="00E315F3">
      <w:pPr>
        <w:pStyle w:val="Brdtekst"/>
        <w:ind w:right="-823"/>
        <w:rPr>
          <w:lang w:eastAsia="da-DK"/>
        </w:rPr>
      </w:pPr>
      <w:r>
        <w:rPr>
          <w:lang w:eastAsia="da-DK"/>
        </w:rPr>
        <w:t>Taxa</w:t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  <w:t>__________</w:t>
      </w:r>
    </w:p>
    <w:p w14:paraId="618C4875" w14:textId="77777777" w:rsidR="00E315F3" w:rsidRDefault="00E315F3" w:rsidP="00E315F3">
      <w:pPr>
        <w:pStyle w:val="Brdtekst"/>
        <w:ind w:right="-823"/>
        <w:rPr>
          <w:lang w:eastAsia="da-DK"/>
        </w:rPr>
      </w:pPr>
      <w:r>
        <w:rPr>
          <w:lang w:eastAsia="da-DK"/>
        </w:rPr>
        <w:t>Andet</w:t>
      </w:r>
      <w:r w:rsidR="00C12451">
        <w:rPr>
          <w:lang w:eastAsia="da-DK"/>
        </w:rPr>
        <w:t xml:space="preserve"> _____________</w:t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  <w:t>__________</w:t>
      </w:r>
    </w:p>
    <w:p w14:paraId="5DC48D30" w14:textId="19B40163" w:rsidR="00E315F3" w:rsidRDefault="00E315F3" w:rsidP="00E315F3">
      <w:pPr>
        <w:pStyle w:val="Brdtekst"/>
        <w:ind w:right="-823"/>
        <w:rPr>
          <w:lang w:eastAsia="da-DK"/>
        </w:rPr>
      </w:pPr>
      <w:r>
        <w:rPr>
          <w:lang w:eastAsia="da-DK"/>
        </w:rPr>
        <w:t xml:space="preserve">Kørsel i </w:t>
      </w:r>
      <w:r>
        <w:rPr>
          <w:b/>
          <w:lang w:eastAsia="da-DK"/>
        </w:rPr>
        <w:t>egen</w:t>
      </w:r>
      <w:r>
        <w:rPr>
          <w:lang w:eastAsia="da-DK"/>
        </w:rPr>
        <w:t xml:space="preserve"> bil, antal kørte km _______ </w:t>
      </w:r>
      <w:r w:rsidR="00C12451">
        <w:rPr>
          <w:lang w:eastAsia="da-DK"/>
        </w:rPr>
        <w:t>á 1,9</w:t>
      </w:r>
      <w:r w:rsidR="007010C1">
        <w:rPr>
          <w:lang w:eastAsia="da-DK"/>
        </w:rPr>
        <w:t>6</w:t>
      </w:r>
      <w:r w:rsidR="00C12451">
        <w:rPr>
          <w:lang w:eastAsia="da-DK"/>
        </w:rPr>
        <w:t xml:space="preserve"> kr. </w:t>
      </w:r>
      <w:r w:rsidR="00C12451">
        <w:rPr>
          <w:lang w:eastAsia="da-DK"/>
        </w:rPr>
        <w:tab/>
      </w:r>
      <w:r w:rsidR="00C12451">
        <w:rPr>
          <w:lang w:eastAsia="da-DK"/>
        </w:rPr>
        <w:tab/>
      </w:r>
      <w:r w:rsidR="00C12451">
        <w:rPr>
          <w:lang w:eastAsia="da-DK"/>
        </w:rPr>
        <w:tab/>
        <w:t>__________</w:t>
      </w:r>
    </w:p>
    <w:p w14:paraId="58695EBA" w14:textId="77777777" w:rsidR="00C12451" w:rsidRDefault="00C12451" w:rsidP="00E315F3">
      <w:pPr>
        <w:pStyle w:val="Brdtekst"/>
        <w:ind w:right="-823"/>
        <w:rPr>
          <w:lang w:eastAsia="da-DK"/>
        </w:rPr>
      </w:pPr>
    </w:p>
    <w:p w14:paraId="5D63DBD0" w14:textId="77777777" w:rsidR="00C12451" w:rsidRDefault="00C12451" w:rsidP="00E315F3">
      <w:pPr>
        <w:pStyle w:val="Brdtekst"/>
        <w:ind w:right="-823"/>
        <w:rPr>
          <w:lang w:eastAsia="da-DK"/>
        </w:rPr>
      </w:pPr>
      <w:r>
        <w:rPr>
          <w:b/>
          <w:lang w:eastAsia="da-DK"/>
        </w:rPr>
        <w:t>Retningslinjer</w:t>
      </w:r>
    </w:p>
    <w:p w14:paraId="5AF49706" w14:textId="77777777" w:rsidR="00C12451" w:rsidRDefault="00C12451" w:rsidP="00C12451">
      <w:pPr>
        <w:pStyle w:val="Brdtekst"/>
        <w:numPr>
          <w:ilvl w:val="0"/>
          <w:numId w:val="42"/>
        </w:numPr>
        <w:ind w:right="-823"/>
        <w:rPr>
          <w:lang w:eastAsia="da-DK"/>
        </w:rPr>
      </w:pPr>
      <w:r>
        <w:rPr>
          <w:lang w:eastAsia="da-DK"/>
        </w:rPr>
        <w:t xml:space="preserve">Der anvendes </w:t>
      </w:r>
      <w:r>
        <w:rPr>
          <w:b/>
          <w:lang w:eastAsia="da-DK"/>
        </w:rPr>
        <w:t>altid billigste</w:t>
      </w:r>
      <w:r>
        <w:rPr>
          <w:lang w:eastAsia="da-DK"/>
        </w:rPr>
        <w:t xml:space="preserve"> rejseform</w:t>
      </w:r>
    </w:p>
    <w:p w14:paraId="7452A08F" w14:textId="5DD3BFB8" w:rsidR="00C12451" w:rsidRDefault="00C12451" w:rsidP="00C12451">
      <w:pPr>
        <w:pStyle w:val="Brdtekst"/>
        <w:numPr>
          <w:ilvl w:val="0"/>
          <w:numId w:val="42"/>
        </w:numPr>
        <w:ind w:right="-823"/>
        <w:rPr>
          <w:lang w:eastAsia="da-DK"/>
        </w:rPr>
      </w:pPr>
      <w:r>
        <w:rPr>
          <w:lang w:eastAsia="da-DK"/>
        </w:rPr>
        <w:t>Kørsel i egen bil godtgøres med 1,9</w:t>
      </w:r>
      <w:r w:rsidR="007010C1">
        <w:rPr>
          <w:lang w:eastAsia="da-DK"/>
        </w:rPr>
        <w:t>6</w:t>
      </w:r>
      <w:r>
        <w:rPr>
          <w:lang w:eastAsia="da-DK"/>
        </w:rPr>
        <w:t xml:space="preserve"> kr. pr. km, </w:t>
      </w:r>
      <w:r w:rsidR="009C4BB0">
        <w:rPr>
          <w:b/>
          <w:lang w:eastAsia="da-DK"/>
        </w:rPr>
        <w:t>HVIS</w:t>
      </w:r>
    </w:p>
    <w:p w14:paraId="20E696EC" w14:textId="77777777" w:rsidR="009C4BB0" w:rsidRDefault="009C4BB0" w:rsidP="009C4BB0">
      <w:pPr>
        <w:pStyle w:val="Brdtekst"/>
        <w:numPr>
          <w:ilvl w:val="1"/>
          <w:numId w:val="42"/>
        </w:numPr>
        <w:ind w:right="-823"/>
        <w:rPr>
          <w:lang w:eastAsia="da-DK"/>
        </w:rPr>
      </w:pPr>
      <w:r>
        <w:rPr>
          <w:lang w:eastAsia="da-DK"/>
        </w:rPr>
        <w:t>der er tale om samkørsel (to eller flere mødedeltagere i samme bil) eller,</w:t>
      </w:r>
    </w:p>
    <w:p w14:paraId="493890B5" w14:textId="749EBEAB" w:rsidR="009C4BB0" w:rsidRDefault="009C4BB0" w:rsidP="009C4BB0">
      <w:pPr>
        <w:pStyle w:val="Brdtekst"/>
        <w:numPr>
          <w:ilvl w:val="1"/>
          <w:numId w:val="42"/>
        </w:numPr>
        <w:ind w:right="-823"/>
        <w:rPr>
          <w:lang w:eastAsia="da-DK"/>
        </w:rPr>
      </w:pPr>
      <w:r>
        <w:rPr>
          <w:lang w:eastAsia="da-DK"/>
        </w:rPr>
        <w:t xml:space="preserve">hvis kørsel i egen bil er velbegrundet og godkendt på forhånd (kontakt sekretær </w:t>
      </w:r>
      <w:r w:rsidR="0056180A">
        <w:rPr>
          <w:lang w:eastAsia="da-DK"/>
        </w:rPr>
        <w:t xml:space="preserve">Mete Terp – </w:t>
      </w:r>
      <w:hyperlink r:id="rId14" w:history="1">
        <w:r w:rsidR="007F2B00" w:rsidRPr="00DC0BA0">
          <w:rPr>
            <w:rStyle w:val="Hyperlink"/>
            <w:lang w:eastAsia="da-DK"/>
          </w:rPr>
          <w:t>mete@fho.dk</w:t>
        </w:r>
      </w:hyperlink>
      <w:r w:rsidR="007F2B00">
        <w:rPr>
          <w:lang w:eastAsia="da-DK"/>
        </w:rPr>
        <w:t xml:space="preserve"> </w:t>
      </w:r>
      <w:bookmarkStart w:id="0" w:name="_GoBack"/>
      <w:bookmarkEnd w:id="0"/>
    </w:p>
    <w:p w14:paraId="1A1459B5" w14:textId="77777777" w:rsidR="009C4BB0" w:rsidRDefault="0021707E" w:rsidP="0021707E">
      <w:pPr>
        <w:pStyle w:val="Brdtekst"/>
        <w:numPr>
          <w:ilvl w:val="0"/>
          <w:numId w:val="42"/>
        </w:numPr>
        <w:ind w:right="-823"/>
        <w:rPr>
          <w:lang w:eastAsia="da-DK"/>
        </w:rPr>
      </w:pPr>
      <w:r>
        <w:rPr>
          <w:lang w:eastAsia="da-DK"/>
        </w:rPr>
        <w:t>Øvrig kørsel i egen bil godtgøres med, hvad der svarer til billigste offentlige transport</w:t>
      </w:r>
    </w:p>
    <w:p w14:paraId="19C22217" w14:textId="77777777" w:rsidR="0021707E" w:rsidRDefault="0021707E" w:rsidP="0021707E">
      <w:pPr>
        <w:pStyle w:val="Brdtekst"/>
        <w:numPr>
          <w:ilvl w:val="0"/>
          <w:numId w:val="42"/>
        </w:numPr>
        <w:ind w:right="-823"/>
        <w:rPr>
          <w:lang w:eastAsia="da-DK"/>
        </w:rPr>
      </w:pPr>
      <w:r>
        <w:rPr>
          <w:lang w:eastAsia="da-DK"/>
        </w:rPr>
        <w:t>Rimelige taxaudgifter godtgøres efter regning. Sørg så vidt muligt for at dele taxa med andre deltagere i mødet.</w:t>
      </w:r>
    </w:p>
    <w:p w14:paraId="47A27BB6" w14:textId="77777777" w:rsidR="0021707E" w:rsidRPr="00C12451" w:rsidRDefault="0021707E" w:rsidP="0021707E">
      <w:pPr>
        <w:pStyle w:val="Brdtekst"/>
        <w:numPr>
          <w:ilvl w:val="0"/>
          <w:numId w:val="42"/>
        </w:numPr>
        <w:ind w:right="-823"/>
        <w:rPr>
          <w:lang w:eastAsia="da-DK"/>
        </w:rPr>
      </w:pPr>
      <w:r>
        <w:rPr>
          <w:lang w:eastAsia="da-DK"/>
        </w:rPr>
        <w:t>Der ydes ikke godtgørelse for tabt arbejdsfortjeneste.</w:t>
      </w:r>
    </w:p>
    <w:sectPr w:rsidR="0021707E" w:rsidRPr="00C12451" w:rsidSect="00EB6A35">
      <w:headerReference w:type="default" r:id="rId15"/>
      <w:footerReference w:type="default" r:id="rId16"/>
      <w:pgSz w:w="11906" w:h="16838" w:code="9"/>
      <w:pgMar w:top="624" w:right="1701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ABC4" w14:textId="77777777" w:rsidR="00905968" w:rsidRDefault="00905968" w:rsidP="000066C7">
      <w:r>
        <w:separator/>
      </w:r>
    </w:p>
  </w:endnote>
  <w:endnote w:type="continuationSeparator" w:id="0">
    <w:p w14:paraId="1BB6E5BB" w14:textId="77777777" w:rsidR="00905968" w:rsidRDefault="00905968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1792"/>
      <w:docPartObj>
        <w:docPartGallery w:val="Page Numbers (Bottom of Page)"/>
        <w:docPartUnique/>
      </w:docPartObj>
    </w:sdtPr>
    <w:sdtEndPr/>
    <w:sdtContent>
      <w:p w14:paraId="7ECC1A48" w14:textId="7774EC24" w:rsidR="000C6070" w:rsidRDefault="005C05DD">
        <w:pPr>
          <w:pStyle w:val="Sidefod"/>
          <w:jc w:val="right"/>
        </w:pPr>
        <w:r>
          <w:t xml:space="preserve">Side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PAGE  \* Arabic</w:instrText>
        </w:r>
        <w:r w:rsidRPr="005C05DD">
          <w:rPr>
            <w:bCs/>
          </w:rPr>
          <w:fldChar w:fldCharType="separate"/>
        </w:r>
        <w:r w:rsidR="001F52D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  <w:r>
          <w:t xml:space="preserve"> af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NUMPAGES  \* Arabic</w:instrText>
        </w:r>
        <w:r w:rsidRPr="005C05DD">
          <w:rPr>
            <w:bCs/>
          </w:rPr>
          <w:fldChar w:fldCharType="separate"/>
        </w:r>
        <w:r w:rsidR="001F52D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</w:p>
    </w:sdtContent>
  </w:sdt>
  <w:p w14:paraId="7719328A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2ECE" w14:textId="77777777" w:rsidR="00905968" w:rsidRDefault="00905968" w:rsidP="000066C7">
      <w:r>
        <w:separator/>
      </w:r>
    </w:p>
  </w:footnote>
  <w:footnote w:type="continuationSeparator" w:id="0">
    <w:p w14:paraId="487E754C" w14:textId="77777777" w:rsidR="00905968" w:rsidRDefault="00905968" w:rsidP="000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A08C" w14:textId="77777777" w:rsidR="00523867" w:rsidRDefault="00523867">
    <w:pPr>
      <w:pStyle w:val="Sidehoved"/>
    </w:pPr>
  </w:p>
  <w:p w14:paraId="585DE5B6" w14:textId="77777777" w:rsidR="00523867" w:rsidRDefault="005238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894681"/>
    <w:multiLevelType w:val="multilevel"/>
    <w:tmpl w:val="350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3AD0"/>
    <w:multiLevelType w:val="hybridMultilevel"/>
    <w:tmpl w:val="1954EE7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0"/>
  </w:num>
  <w:num w:numId="36">
    <w:abstractNumId w:val="2"/>
  </w:num>
  <w:num w:numId="37">
    <w:abstractNumId w:val="4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1"/>
    <w:rsid w:val="000066C7"/>
    <w:rsid w:val="0000793B"/>
    <w:rsid w:val="00014524"/>
    <w:rsid w:val="000151B5"/>
    <w:rsid w:val="0005376A"/>
    <w:rsid w:val="00065F95"/>
    <w:rsid w:val="00077EEB"/>
    <w:rsid w:val="000838B5"/>
    <w:rsid w:val="00084D72"/>
    <w:rsid w:val="00086CBE"/>
    <w:rsid w:val="00094CBD"/>
    <w:rsid w:val="000A7120"/>
    <w:rsid w:val="000C3C53"/>
    <w:rsid w:val="000C6070"/>
    <w:rsid w:val="000E7EBF"/>
    <w:rsid w:val="00103835"/>
    <w:rsid w:val="0010600D"/>
    <w:rsid w:val="001450AA"/>
    <w:rsid w:val="00147503"/>
    <w:rsid w:val="0016062E"/>
    <w:rsid w:val="00164A9E"/>
    <w:rsid w:val="00196A44"/>
    <w:rsid w:val="001E72EE"/>
    <w:rsid w:val="001F52D4"/>
    <w:rsid w:val="001F5420"/>
    <w:rsid w:val="00202743"/>
    <w:rsid w:val="00213337"/>
    <w:rsid w:val="00214903"/>
    <w:rsid w:val="0021707E"/>
    <w:rsid w:val="00231C06"/>
    <w:rsid w:val="002338C6"/>
    <w:rsid w:val="002D071C"/>
    <w:rsid w:val="002F314A"/>
    <w:rsid w:val="00307C13"/>
    <w:rsid w:val="0031188F"/>
    <w:rsid w:val="003129D2"/>
    <w:rsid w:val="00334297"/>
    <w:rsid w:val="00365A38"/>
    <w:rsid w:val="00382128"/>
    <w:rsid w:val="0038264A"/>
    <w:rsid w:val="00382C05"/>
    <w:rsid w:val="00392D28"/>
    <w:rsid w:val="003A360A"/>
    <w:rsid w:val="003C7B0C"/>
    <w:rsid w:val="003F0C4F"/>
    <w:rsid w:val="0043060B"/>
    <w:rsid w:val="004351FF"/>
    <w:rsid w:val="004726D0"/>
    <w:rsid w:val="00481667"/>
    <w:rsid w:val="00493D66"/>
    <w:rsid w:val="004B14A4"/>
    <w:rsid w:val="004B48FB"/>
    <w:rsid w:val="004C0D04"/>
    <w:rsid w:val="004F7B3D"/>
    <w:rsid w:val="00512674"/>
    <w:rsid w:val="005174EE"/>
    <w:rsid w:val="00523867"/>
    <w:rsid w:val="00531962"/>
    <w:rsid w:val="00533B06"/>
    <w:rsid w:val="00551ECA"/>
    <w:rsid w:val="0056180A"/>
    <w:rsid w:val="00570191"/>
    <w:rsid w:val="00577AEB"/>
    <w:rsid w:val="00584C9A"/>
    <w:rsid w:val="00594437"/>
    <w:rsid w:val="005A570F"/>
    <w:rsid w:val="005C05DD"/>
    <w:rsid w:val="005E589E"/>
    <w:rsid w:val="00605FF6"/>
    <w:rsid w:val="006066C1"/>
    <w:rsid w:val="00614165"/>
    <w:rsid w:val="00623404"/>
    <w:rsid w:val="00664407"/>
    <w:rsid w:val="00674BE1"/>
    <w:rsid w:val="00677526"/>
    <w:rsid w:val="00681BAE"/>
    <w:rsid w:val="006A3592"/>
    <w:rsid w:val="006C3049"/>
    <w:rsid w:val="006F02B6"/>
    <w:rsid w:val="007010C1"/>
    <w:rsid w:val="007066CA"/>
    <w:rsid w:val="00746690"/>
    <w:rsid w:val="00753DB0"/>
    <w:rsid w:val="00757310"/>
    <w:rsid w:val="00757D8D"/>
    <w:rsid w:val="00764404"/>
    <w:rsid w:val="00765A0F"/>
    <w:rsid w:val="00787D70"/>
    <w:rsid w:val="007A7A0E"/>
    <w:rsid w:val="007B5FA7"/>
    <w:rsid w:val="007C26F6"/>
    <w:rsid w:val="007F2B00"/>
    <w:rsid w:val="00817C3E"/>
    <w:rsid w:val="00847AFB"/>
    <w:rsid w:val="00862273"/>
    <w:rsid w:val="008B3DBE"/>
    <w:rsid w:val="00905968"/>
    <w:rsid w:val="00911FF4"/>
    <w:rsid w:val="00914E89"/>
    <w:rsid w:val="00921803"/>
    <w:rsid w:val="00927BA9"/>
    <w:rsid w:val="009408C5"/>
    <w:rsid w:val="009432D3"/>
    <w:rsid w:val="0094520D"/>
    <w:rsid w:val="009727F9"/>
    <w:rsid w:val="00980BCF"/>
    <w:rsid w:val="0098285E"/>
    <w:rsid w:val="009859B4"/>
    <w:rsid w:val="0098676F"/>
    <w:rsid w:val="0098695B"/>
    <w:rsid w:val="00986FC1"/>
    <w:rsid w:val="009A5043"/>
    <w:rsid w:val="009C4BB0"/>
    <w:rsid w:val="009D3B3A"/>
    <w:rsid w:val="009E2760"/>
    <w:rsid w:val="009F62C0"/>
    <w:rsid w:val="00A0377B"/>
    <w:rsid w:val="00A06FCB"/>
    <w:rsid w:val="00A37443"/>
    <w:rsid w:val="00A64BA4"/>
    <w:rsid w:val="00A806CF"/>
    <w:rsid w:val="00A81078"/>
    <w:rsid w:val="00A9680A"/>
    <w:rsid w:val="00AE68C0"/>
    <w:rsid w:val="00AE7D84"/>
    <w:rsid w:val="00AF295E"/>
    <w:rsid w:val="00B0167F"/>
    <w:rsid w:val="00B32140"/>
    <w:rsid w:val="00B932DB"/>
    <w:rsid w:val="00B95A26"/>
    <w:rsid w:val="00BA07F5"/>
    <w:rsid w:val="00BA7E49"/>
    <w:rsid w:val="00BB0CE3"/>
    <w:rsid w:val="00BB2BD5"/>
    <w:rsid w:val="00BB41F4"/>
    <w:rsid w:val="00BC0200"/>
    <w:rsid w:val="00BF6708"/>
    <w:rsid w:val="00C12451"/>
    <w:rsid w:val="00C163A6"/>
    <w:rsid w:val="00C52814"/>
    <w:rsid w:val="00C55CDE"/>
    <w:rsid w:val="00C62952"/>
    <w:rsid w:val="00C661F7"/>
    <w:rsid w:val="00C94A96"/>
    <w:rsid w:val="00CC4326"/>
    <w:rsid w:val="00CE1BF9"/>
    <w:rsid w:val="00CF37E9"/>
    <w:rsid w:val="00D2005F"/>
    <w:rsid w:val="00D444FE"/>
    <w:rsid w:val="00D4680C"/>
    <w:rsid w:val="00D65AAB"/>
    <w:rsid w:val="00DC5D96"/>
    <w:rsid w:val="00DD5B82"/>
    <w:rsid w:val="00E2747A"/>
    <w:rsid w:val="00E315F3"/>
    <w:rsid w:val="00E90C17"/>
    <w:rsid w:val="00EA0CB4"/>
    <w:rsid w:val="00EA5EDA"/>
    <w:rsid w:val="00EA6154"/>
    <w:rsid w:val="00EB6A35"/>
    <w:rsid w:val="00EE5D0A"/>
    <w:rsid w:val="00F0234B"/>
    <w:rsid w:val="00F125D1"/>
    <w:rsid w:val="00F16659"/>
    <w:rsid w:val="00F27EBB"/>
    <w:rsid w:val="00F361E5"/>
    <w:rsid w:val="00F73F4C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BEE1"/>
  <w15:docId w15:val="{1B0E904E-FBBC-4079-941E-C51007B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911FF4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Normal"/>
    <w:next w:val="Brdtekst"/>
    <w:link w:val="Overskrift1Tegn"/>
    <w:qFormat/>
    <w:rsid w:val="00753DB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rFonts w:eastAsia="Times New Roman" w:cs="Times New Roman"/>
      <w:b/>
      <w:sz w:val="26"/>
      <w:szCs w:val="20"/>
      <w:lang w:eastAsia="da-DK"/>
    </w:rPr>
  </w:style>
  <w:style w:type="paragraph" w:styleId="Overskrift2">
    <w:name w:val="heading 2"/>
    <w:basedOn w:val="Normal"/>
    <w:next w:val="Brdtekst"/>
    <w:link w:val="Overskrift2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rFonts w:eastAsia="Times New Roman" w:cs="Times New Roman"/>
      <w:b/>
      <w:sz w:val="22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Brdtekst"/>
    <w:link w:val="Overskrift4Tegn"/>
    <w:qFormat/>
    <w:rsid w:val="00753DB0"/>
    <w:pPr>
      <w:keepNext/>
      <w:spacing w:before="420" w:line="220" w:lineRule="exact"/>
      <w:contextualSpacing/>
      <w:outlineLvl w:val="3"/>
    </w:pPr>
    <w:rPr>
      <w:rFonts w:eastAsia="Times New Roman" w:cs="Times New Roman"/>
      <w:b/>
      <w:bCs/>
      <w:sz w:val="1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rsid w:val="00753DB0"/>
    <w:pPr>
      <w:keepNext/>
      <w:keepLines/>
      <w:spacing w:before="420" w:line="220" w:lineRule="exact"/>
      <w:outlineLvl w:val="4"/>
    </w:pPr>
    <w:rPr>
      <w:rFonts w:asciiTheme="majorHAnsi" w:eastAsiaTheme="majorEastAsia" w:hAnsiTheme="majorHAnsi" w:cstheme="majorBidi"/>
      <w:sz w:val="24"/>
      <w:szCs w:val="24"/>
      <w:lang w:eastAsia="da-DK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0838B5"/>
    <w:pPr>
      <w:keepNext/>
      <w:keepLines/>
      <w:numPr>
        <w:numId w:val="41"/>
      </w:numPr>
      <w:spacing w:before="420" w:line="280" w:lineRule="exact"/>
      <w:outlineLvl w:val="5"/>
    </w:pPr>
    <w:rPr>
      <w:rFonts w:eastAsiaTheme="majorEastAsia" w:cstheme="majorBidi"/>
      <w:b/>
      <w:iCs/>
      <w:sz w:val="26"/>
      <w:szCs w:val="24"/>
      <w:lang w:eastAsia="da-DK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3C7B0C"/>
    <w:pPr>
      <w:numPr>
        <w:ilvl w:val="1"/>
        <w:numId w:val="41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  <w:szCs w:val="24"/>
      <w:lang w:eastAsia="da-DK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3C7B0C"/>
    <w:pPr>
      <w:numPr>
        <w:ilvl w:val="2"/>
        <w:numId w:val="41"/>
      </w:numPr>
      <w:spacing w:before="420" w:line="220" w:lineRule="exact"/>
      <w:ind w:left="714" w:hanging="714"/>
      <w:outlineLvl w:val="7"/>
    </w:pPr>
    <w:rPr>
      <w:b/>
      <w:lang w:eastAsia="da-DK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3C7B0C"/>
    <w:pPr>
      <w:keepNext/>
      <w:keepLines/>
      <w:numPr>
        <w:ilvl w:val="3"/>
        <w:numId w:val="41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53DB0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B932DB"/>
    <w:rPr>
      <w:rFonts w:ascii="Tahoma" w:hAnsi="Tahoma"/>
      <w:sz w:val="20"/>
    </w:rPr>
  </w:style>
  <w:style w:type="paragraph" w:styleId="Dato">
    <w:name w:val="Date"/>
    <w:basedOn w:val="Reference3"/>
    <w:next w:val="Normal"/>
    <w:link w:val="DatoTegn"/>
    <w:uiPriority w:val="99"/>
    <w:unhideWhenUsed/>
    <w:rsid w:val="00594437"/>
    <w:pPr>
      <w:spacing w:line="240" w:lineRule="auto"/>
      <w:ind w:left="0"/>
    </w:pPr>
  </w:style>
  <w:style w:type="character" w:customStyle="1" w:styleId="DatoTegn">
    <w:name w:val="Dato Tegn"/>
    <w:basedOn w:val="Standardskrifttypeiafsnit"/>
    <w:link w:val="Dato"/>
    <w:uiPriority w:val="99"/>
    <w:rsid w:val="00594437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53DB0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53DB0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53DB0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98676F"/>
    <w:pPr>
      <w:spacing w:before="240"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customStyle="1" w:styleId="Reference2">
    <w:name w:val="Reference 2"/>
    <w:basedOn w:val="Normal"/>
    <w:link w:val="Reference2Tegn"/>
    <w:rsid w:val="0098676F"/>
    <w:pPr>
      <w:spacing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753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3DB0"/>
    <w:rPr>
      <w:rFonts w:ascii="Tahoma" w:hAnsi="Tahoma"/>
      <w:sz w:val="20"/>
    </w:rPr>
  </w:style>
  <w:style w:type="paragraph" w:styleId="Sidehoved">
    <w:name w:val="header"/>
    <w:basedOn w:val="Normal"/>
    <w:link w:val="SidehovedTegn"/>
    <w:unhideWhenUsed/>
    <w:rsid w:val="006F0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02B6"/>
    <w:rPr>
      <w:rFonts w:ascii="Tahoma" w:hAnsi="Tahoma"/>
      <w:sz w:val="20"/>
    </w:rPr>
  </w:style>
  <w:style w:type="character" w:customStyle="1" w:styleId="Overskrift4Tegn">
    <w:name w:val="Overskrift 4 Tegn"/>
    <w:basedOn w:val="Standardskrifttypeiafsnit"/>
    <w:link w:val="Overskrift4"/>
    <w:rsid w:val="00753DB0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table" w:styleId="Tabel-Gitter">
    <w:name w:val="Table Grid"/>
    <w:basedOn w:val="Tabel-Normal"/>
    <w:uiPriority w:val="59"/>
    <w:rsid w:val="0067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3">
    <w:name w:val="Reference3"/>
    <w:basedOn w:val="Normal"/>
    <w:rsid w:val="0098676F"/>
    <w:pPr>
      <w:spacing w:line="240" w:lineRule="exact"/>
      <w:ind w:left="32"/>
    </w:pPr>
    <w:rPr>
      <w:sz w:val="18"/>
      <w:lang w:eastAsia="da-DK"/>
    </w:rPr>
  </w:style>
  <w:style w:type="paragraph" w:customStyle="1" w:styleId="Adresse">
    <w:name w:val="Adresse"/>
    <w:basedOn w:val="Brdtekst"/>
    <w:rsid w:val="00623404"/>
    <w:pPr>
      <w:spacing w:before="0" w:line="240" w:lineRule="auto"/>
      <w:ind w:left="-11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B8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B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6F02B6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753DB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838B5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C7B0C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C7B0C"/>
    <w:rPr>
      <w:rFonts w:ascii="Tahoma" w:hAnsi="Tahoma"/>
      <w:b/>
      <w:sz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C7B0C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paragraph" w:customStyle="1" w:styleId="Figur">
    <w:name w:val="Figur"/>
    <w:basedOn w:val="Brdtekst"/>
    <w:next w:val="Brdtekst"/>
    <w:uiPriority w:val="10"/>
    <w:qFormat/>
    <w:rsid w:val="004726D0"/>
    <w:pPr>
      <w:spacing w:before="0" w:after="120" w:line="240" w:lineRule="auto"/>
    </w:pPr>
    <w:rPr>
      <w:noProof/>
      <w:lang w:eastAsia="da-DK"/>
    </w:rPr>
  </w:style>
  <w:style w:type="paragraph" w:customStyle="1" w:styleId="Figuroverskrift">
    <w:name w:val="Figuroverskrift"/>
    <w:basedOn w:val="Overskrift3"/>
    <w:next w:val="Figur"/>
    <w:uiPriority w:val="10"/>
    <w:qFormat/>
    <w:rsid w:val="004726D0"/>
    <w:pPr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4726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26D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26D0"/>
    <w:rPr>
      <w:rFonts w:ascii="Tahoma" w:hAnsi="Tahoma"/>
      <w:sz w:val="20"/>
      <w:szCs w:val="20"/>
    </w:rPr>
  </w:style>
  <w:style w:type="paragraph" w:customStyle="1" w:styleId="Punktind">
    <w:name w:val="Punkt ind"/>
    <w:basedOn w:val="Brdtekst"/>
    <w:uiPriority w:val="10"/>
    <w:qFormat/>
    <w:rsid w:val="00084D72"/>
    <w:pPr>
      <w:numPr>
        <w:numId w:val="36"/>
      </w:numPr>
    </w:pPr>
  </w:style>
  <w:style w:type="paragraph" w:customStyle="1" w:styleId="Punktvenstre">
    <w:name w:val="Punkt venstre"/>
    <w:basedOn w:val="Brdtekst"/>
    <w:uiPriority w:val="10"/>
    <w:qFormat/>
    <w:rsid w:val="00084D72"/>
    <w:pPr>
      <w:numPr>
        <w:numId w:val="37"/>
      </w:numPr>
    </w:pPr>
  </w:style>
  <w:style w:type="paragraph" w:customStyle="1" w:styleId="Adresse1afsafstfr6pkt">
    <w:name w:val="Adresse 1 afs. afst. før 6 pkt."/>
    <w:basedOn w:val="Normal"/>
    <w:uiPriority w:val="10"/>
    <w:rsid w:val="000C3C53"/>
    <w:pPr>
      <w:keepNext/>
      <w:keepLines/>
      <w:spacing w:before="120" w:line="240" w:lineRule="exact"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Adresse2afs">
    <w:name w:val="Adresse 2 afs."/>
    <w:basedOn w:val="Brdtekst"/>
    <w:rsid w:val="00196A44"/>
    <w:pPr>
      <w:spacing w:before="0" w:line="240" w:lineRule="auto"/>
    </w:pPr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196A44"/>
    <w:pPr>
      <w:spacing w:before="120"/>
    </w:pPr>
    <w:rPr>
      <w:rFonts w:eastAsia="Times New Roman" w:cs="Times New Roman"/>
      <w:szCs w:val="20"/>
      <w:lang w:eastAsia="da-DK"/>
    </w:rPr>
  </w:style>
  <w:style w:type="paragraph" w:customStyle="1" w:styleId="FH-logoognavn">
    <w:name w:val="FH-logo og navn"/>
    <w:basedOn w:val="Normal"/>
    <w:rsid w:val="00196A44"/>
    <w:pPr>
      <w:keepNext/>
      <w:keepLines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Modtager">
    <w:name w:val="Modtager"/>
    <w:basedOn w:val="Adresse2afs"/>
    <w:uiPriority w:val="10"/>
    <w:rsid w:val="00DC5D96"/>
    <w:pPr>
      <w:spacing w:line="280" w:lineRule="exact"/>
      <w:ind w:left="-108"/>
    </w:pPr>
    <w:rPr>
      <w:color w:val="000000" w:themeColor="text1"/>
      <w:sz w:val="20"/>
      <w:szCs w:val="20"/>
    </w:rPr>
  </w:style>
  <w:style w:type="paragraph" w:styleId="Indholdsfortegnelse1">
    <w:name w:val="toc 1"/>
    <w:basedOn w:val="Normal"/>
    <w:next w:val="Normal"/>
    <w:uiPriority w:val="39"/>
    <w:rsid w:val="004F7B3D"/>
    <w:pPr>
      <w:tabs>
        <w:tab w:val="right" w:leader="dot" w:pos="9066"/>
      </w:tabs>
      <w:spacing w:before="420" w:line="240" w:lineRule="exact"/>
      <w:ind w:left="890" w:hanging="890"/>
      <w:jc w:val="both"/>
    </w:pPr>
    <w:rPr>
      <w:rFonts w:eastAsia="Times New Roman" w:cs="Times New Roman"/>
      <w:b/>
      <w:noProof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817C3E"/>
    <w:pPr>
      <w:tabs>
        <w:tab w:val="right" w:leader="dot" w:pos="9066"/>
      </w:tabs>
      <w:spacing w:before="140" w:line="240" w:lineRule="exact"/>
      <w:ind w:left="892" w:hanging="892"/>
      <w:jc w:val="both"/>
    </w:pPr>
    <w:rPr>
      <w:rFonts w:eastAsia="Times New Roman" w:cs="Times New Roman"/>
      <w:noProof/>
      <w:szCs w:val="24"/>
      <w:lang w:eastAsia="da-DK"/>
    </w:rPr>
  </w:style>
  <w:style w:type="paragraph" w:styleId="Indholdsfortegnelse3">
    <w:name w:val="toc 3"/>
    <w:basedOn w:val="Indholdsfortegnelse2"/>
    <w:next w:val="Normal"/>
    <w:autoRedefine/>
    <w:uiPriority w:val="39"/>
    <w:rsid w:val="00817C3E"/>
  </w:style>
  <w:style w:type="paragraph" w:styleId="Indholdsfortegnelse4">
    <w:name w:val="toc 4"/>
    <w:basedOn w:val="Indholdsfortegnelse2"/>
    <w:next w:val="Normal"/>
    <w:autoRedefine/>
    <w:uiPriority w:val="39"/>
    <w:rsid w:val="00817C3E"/>
    <w:pPr>
      <w:tabs>
        <w:tab w:val="right" w:leader="dot" w:pos="8840"/>
      </w:tabs>
    </w:pPr>
  </w:style>
  <w:style w:type="paragraph" w:styleId="Indholdsfortegnelse5">
    <w:name w:val="toc 5"/>
    <w:basedOn w:val="Normal"/>
    <w:next w:val="Normal"/>
    <w:autoRedefine/>
    <w:uiPriority w:val="39"/>
    <w:rsid w:val="004B48FB"/>
    <w:pPr>
      <w:tabs>
        <w:tab w:val="left" w:pos="561"/>
        <w:tab w:val="right" w:pos="8840"/>
      </w:tabs>
      <w:spacing w:before="420" w:line="240" w:lineRule="exact"/>
    </w:pPr>
    <w:rPr>
      <w:rFonts w:eastAsia="Times New Roman" w:cs="Times New Roman"/>
      <w:b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17C3E"/>
    <w:rPr>
      <w:color w:val="0000FF" w:themeColor="hyperlink"/>
      <w:u w:val="single"/>
    </w:rPr>
  </w:style>
  <w:style w:type="character" w:customStyle="1" w:styleId="Reference2Tegn">
    <w:name w:val="Reference 2 Tegn"/>
    <w:basedOn w:val="Standardskrifttypeiafsnit"/>
    <w:link w:val="Reference2"/>
    <w:rsid w:val="00014524"/>
    <w:rPr>
      <w:rFonts w:ascii="Tahoma" w:eastAsia="Times New Roman" w:hAnsi="Tahoma" w:cs="Times New Roman"/>
      <w:sz w:val="18"/>
      <w:szCs w:val="24"/>
      <w:lang w:eastAsia="da-DK"/>
    </w:rPr>
  </w:style>
  <w:style w:type="paragraph" w:customStyle="1" w:styleId="Postnr">
    <w:name w:val="Postnr"/>
    <w:basedOn w:val="Adresse"/>
    <w:rsid w:val="00014524"/>
    <w:pPr>
      <w:keepNext/>
      <w:keepLines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skrift">
    <w:name w:val="Signature"/>
    <w:basedOn w:val="Brdtekst"/>
    <w:link w:val="UnderskriftTegn"/>
    <w:rsid w:val="00014524"/>
    <w:pPr>
      <w:tabs>
        <w:tab w:val="left" w:pos="3780"/>
      </w:tabs>
      <w:spacing w:before="100"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0145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agsnr">
    <w:name w:val="Sagsnr"/>
    <w:basedOn w:val="Adresse2afs"/>
    <w:uiPriority w:val="10"/>
    <w:rsid w:val="00594437"/>
    <w:rPr>
      <w:noProof/>
      <w:color w:val="auto"/>
    </w:rPr>
  </w:style>
  <w:style w:type="paragraph" w:customStyle="1" w:styleId="Voresref">
    <w:name w:val="Vores ref"/>
    <w:basedOn w:val="Adresse2afs"/>
    <w:uiPriority w:val="10"/>
    <w:rsid w:val="00594437"/>
    <w:rPr>
      <w:noProof/>
      <w:color w:val="auto"/>
    </w:rPr>
  </w:style>
  <w:style w:type="paragraph" w:customStyle="1" w:styleId="Notetabelfigur">
    <w:name w:val="Note tabelfigur"/>
    <w:basedOn w:val="Brdtekst"/>
    <w:uiPriority w:val="10"/>
    <w:qFormat/>
    <w:rsid w:val="00A9680A"/>
    <w:pPr>
      <w:spacing w:before="0" w:line="240" w:lineRule="auto"/>
      <w:ind w:left="709" w:hanging="709"/>
    </w:pPr>
    <w:rPr>
      <w:sz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ete@fh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634B477207A65B4D906AB0388E5878F3004EB79A94AE051E439636090D6B07599B" ma:contentTypeVersion="11" ma:contentTypeDescription="EXDocument" ma:contentTypeScope="" ma:versionID="4fbbaeb7f461e2a36f0f1e865b3ce4a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0dc06466-5bd0-4429-8ef2-a4a568b449ed" targetNamespace="http://schemas.microsoft.com/office/2006/metadata/properties" ma:root="true" ma:fieldsID="64ec797a01b3536e1c305518d4a42eb4" ns1:_="" ns2:_="" ns3:_="">
    <xsd:import namespace="http://schemas.microsoft.com/sharepoint/v3"/>
    <xsd:import namespace="http://schemas.microsoft.com/sharepoint/v3/fields"/>
    <xsd:import namespace="0dc06466-5bd0-4429-8ef2-a4a568b449ed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Afdelin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06466-5bd0-4429-8ef2-a4a568b449ed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Afdeling" ma:index="14" nillable="true" ma:displayName="Afdeling" ma:internalName="Afdeling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Sagsnr xmlns="0dc06466-5bd0-4429-8ef2-a4a568b449ed" xsi:nil="true"/>
    <Afdeling xmlns="0dc06466-5bd0-4429-8ef2-a4a568b449ed" xsi:nil="true"/>
    <EXHash xmlns="http://schemas.microsoft.com/sharepoint/v3/fields">275450AC550EEC04B37072B056EAD1E3986D621D84DB9222764D2565BF7E0E84C6B8BB25D9001C59F26554164D2875FD105646F6A218DA9F9C3E62DF7F</EXHash>
    <EXTimestamp xmlns="http://schemas.microsoft.com/sharepoint/v3/fields">08-03-2019 10:18:17</EXTimestamp>
    <EXDocumentID xmlns="http://schemas.microsoft.com/sharepoint/v3/fields">001804665</EXDocumentID>
    <EXCoreDocType xmlns="http://schemas.microsoft.com/sharepoint/v3/fields">Type1A</EXCore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LODocument</p:Name>
  <p:Description/>
  <p:Statement>Exformatics Basic Policy. Ensures generation of unique Document ID.</p:Statement>
  <p:PolicyItems>
    <p:PolicyItem featureId="ExformaticsQualityPolicy" staticId="0x01010E00634B477207A65B4D906AB0388E5878F3|885916518" UniqueId="a470e8b9-a50c-4cd5-9d0c-90e3b63da4e7">
      <p:Name>Exformatics Quality Controls</p:Name>
      <p:Description/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>https://servsag2016</DocIDServer>
          <EXCoreDocType>Type1A</EXCoreDocType>
        </config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DF0F-4379-4F0C-99F9-32A5686144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DFCCBA-36FE-4027-BB44-F912EEF93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0dc06466-5bd0-4429-8ef2-a4a568b4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15706-EA4A-43C0-85FA-A3B207C80BC4}">
  <ds:schemaRefs>
    <ds:schemaRef ds:uri="http://schemas.microsoft.com/office/2006/metadata/properties"/>
    <ds:schemaRef ds:uri="http://schemas.microsoft.com/office/infopath/2007/PartnerControls"/>
    <ds:schemaRef ds:uri="0dc06466-5bd0-4429-8ef2-a4a568b449ed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9A25E16-B9E2-42DC-B4FA-944C6B5CFD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C5CCB5-5D22-4E10-BE2E-DBFD0B68C75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11089F3-AE20-4CF0-A64C-DC07E1C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Transportrefusion ved FH arrangementer 2019</vt:lpstr>
    </vt:vector>
  </TitlesOfParts>
  <Company>LO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Transportrefusion ved FH arrangementer 2019</dc:title>
  <dc:subject/>
  <dc:creator>Mette Terp</dc:creator>
  <cp:keywords/>
  <dc:description/>
  <cp:lastModifiedBy>Lisbeth J. Nielsen</cp:lastModifiedBy>
  <cp:revision>2</cp:revision>
  <cp:lastPrinted>2018-11-21T13:06:00Z</cp:lastPrinted>
  <dcterms:created xsi:type="dcterms:W3CDTF">2020-01-17T10:02:00Z</dcterms:created>
  <dcterms:modified xsi:type="dcterms:W3CDTF">2020-01-17T10:02:00Z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52932</vt:lpwstr>
  </property>
  <property fmtid="{D5CDD505-2E9C-101B-9397-08002B2CF9AE}" pid="4" name="fKontor">
    <vt:lpwstr>Test</vt:lpwstr>
  </property>
  <property fmtid="{D5CDD505-2E9C-101B-9397-08002B2CF9AE}" pid="5" name="DL_sAMAccountName">
    <vt:lpwstr>METE</vt:lpwstr>
  </property>
  <property fmtid="{D5CDD505-2E9C-101B-9397-08002B2CF9AE}" pid="6" name="DL_AuthorInitials">
    <vt:lpwstr>METE</vt:lpwstr>
  </property>
  <property fmtid="{D5CDD505-2E9C-101B-9397-08002B2CF9AE}" pid="7" name="fInit">
    <vt:lpwstr>METE</vt:lpwstr>
  </property>
  <property fmtid="{D5CDD505-2E9C-101B-9397-08002B2CF9AE}" pid="8" name="fNavn">
    <vt:lpwstr>Mette Terp</vt:lpwstr>
  </property>
  <property fmtid="{D5CDD505-2E9C-101B-9397-08002B2CF9AE}" pid="9" name="fAfdeling">
    <vt:lpwstr>Organisationsudvikling</vt:lpwstr>
  </property>
  <property fmtid="{D5CDD505-2E9C-101B-9397-08002B2CF9AE}" pid="10" name="fTlf">
    <vt:lpwstr>6111</vt:lpwstr>
  </property>
  <property fmtid="{D5CDD505-2E9C-101B-9397-08002B2CF9AE}" pid="11" name="fEpost">
    <vt:lpwstr>mete@fho.dk</vt:lpwstr>
  </property>
  <property fmtid="{D5CDD505-2E9C-101B-9397-08002B2CF9AE}" pid="12" name="fLogo">
    <vt:lpwstr>http://www.exformatics.com/images/logo_new.jpg</vt:lpwstr>
  </property>
  <property fmtid="{D5CDD505-2E9C-101B-9397-08002B2CF9AE}" pid="13" name="DL_Id">
    <vt:lpwstr>576766</vt:lpwstr>
  </property>
  <property fmtid="{D5CDD505-2E9C-101B-9397-08002B2CF9AE}" pid="14" name="DL_EntityId">
    <vt:lpwstr>576766</vt:lpwstr>
  </property>
  <property fmtid="{D5CDD505-2E9C-101B-9397-08002B2CF9AE}" pid="15" name="DL_CreatedBy">
    <vt:lpwstr>FAGLIG\METE</vt:lpwstr>
  </property>
  <property fmtid="{D5CDD505-2E9C-101B-9397-08002B2CF9AE}" pid="16" name="DL_Created">
    <vt:lpwstr>2019-01-22T08:42:30</vt:lpwstr>
  </property>
  <property fmtid="{D5CDD505-2E9C-101B-9397-08002B2CF9AE}" pid="17" name="DL_ModifiedBy">
    <vt:lpwstr>FAGLIG\METE</vt:lpwstr>
  </property>
  <property fmtid="{D5CDD505-2E9C-101B-9397-08002B2CF9AE}" pid="18" name="DL_Modified">
    <vt:lpwstr>2019-01-25T13:03:58</vt:lpwstr>
  </property>
  <property fmtid="{D5CDD505-2E9C-101B-9397-08002B2CF9AE}" pid="19" name="DL_FolderParams">
    <vt:lpwstr>19/19Q1/19-0345</vt:lpwstr>
  </property>
  <property fmtid="{D5CDD505-2E9C-101B-9397-08002B2CF9AE}" pid="20" name="LO_Sagsnr">
    <vt:lpwstr>19-0345</vt:lpwstr>
  </property>
  <property fmtid="{D5CDD505-2E9C-101B-9397-08002B2CF9AE}" pid="21" name="DL_Title">
    <vt:lpwstr>Transportrefusion ved FH arrangementer 2019</vt:lpwstr>
  </property>
  <property fmtid="{D5CDD505-2E9C-101B-9397-08002B2CF9AE}" pid="22" name="DL_CaseState">
    <vt:lpwstr>0</vt:lpwstr>
  </property>
  <property fmtid="{D5CDD505-2E9C-101B-9397-08002B2CF9AE}" pid="23" name="DL_ProjectID">
    <vt:lpwstr>255-16-0012</vt:lpwstr>
  </property>
  <property fmtid="{D5CDD505-2E9C-101B-9397-08002B2CF9AE}" pid="24" name="DL_Responsible">
    <vt:lpwstr>METE</vt:lpwstr>
  </property>
  <property fmtid="{D5CDD505-2E9C-101B-9397-08002B2CF9AE}" pid="25" name="DL_sAMAccountNameForeign">
    <vt:lpwstr>METE</vt:lpwstr>
  </property>
  <property fmtid="{D5CDD505-2E9C-101B-9397-08002B2CF9AE}" pid="26" name="DL_Info">
    <vt:lpwstr/>
  </property>
  <property fmtid="{D5CDD505-2E9C-101B-9397-08002B2CF9AE}" pid="27" name="LO_PCaseState">
    <vt:lpwstr>0</vt:lpwstr>
  </property>
  <property fmtid="{D5CDD505-2E9C-101B-9397-08002B2CF9AE}" pid="28" name="BPM_Body">
    <vt:lpwstr>&lt;p&gt;Disse afregninger er sendt til bogholderiet:&lt;/p&gt;
&lt;p&gt;Michael Bue Nielsen&lt;br /&gt;Anders Ellegaard&lt;br /&gt;Kette Abramhamsen&lt;br /&gt;Jens Christian Olsen&lt;br /&gt;Lone B&amp;oslash;rlum&lt;/p&gt;
&lt;p&gt;&amp;nbsp;&lt;/p&gt;</vt:lpwstr>
  </property>
  <property fmtid="{D5CDD505-2E9C-101B-9397-08002B2CF9AE}" pid="29" name="DL_Project">
    <vt:lpwstr>3341</vt:lpwstr>
  </property>
  <property fmtid="{D5CDD505-2E9C-101B-9397-08002B2CF9AE}" pid="30" name="LO_PSagsTypeDecode">
    <vt:lpwstr>Intern/Administrativ</vt:lpwstr>
  </property>
  <property fmtid="{D5CDD505-2E9C-101B-9397-08002B2CF9AE}" pid="31" name="LOSagsnr">
    <vt:lpwstr>19-0345</vt:lpwstr>
  </property>
  <property fmtid="{D5CDD505-2E9C-101B-9397-08002B2CF9AE}" pid="32" name="DL_FullName">
    <vt:lpwstr>Mette Terp</vt:lpwstr>
  </property>
  <property fmtid="{D5CDD505-2E9C-101B-9397-08002B2CF9AE}" pid="33" name="DL_CreatedByDecode">
    <vt:lpwstr>METE</vt:lpwstr>
  </property>
  <property fmtid="{D5CDD505-2E9C-101B-9397-08002B2CF9AE}" pid="34" name="DL_CreatedByDecode1">
    <vt:lpwstr>Mette Terp</vt:lpwstr>
  </property>
  <property fmtid="{D5CDD505-2E9C-101B-9397-08002B2CF9AE}" pid="35" name="DL_ProjectName">
    <vt:lpwstr>LO Sektioner</vt:lpwstr>
  </property>
  <property fmtid="{D5CDD505-2E9C-101B-9397-08002B2CF9AE}" pid="36" name="DL_WFCaseType">
    <vt:lpwstr>32</vt:lpwstr>
  </property>
  <property fmtid="{D5CDD505-2E9C-101B-9397-08002B2CF9AE}" pid="37" name="Person">
    <vt:lpwstr>[Person]</vt:lpwstr>
  </property>
  <property fmtid="{D5CDD505-2E9C-101B-9397-08002B2CF9AE}" pid="38" name="Street">
    <vt:lpwstr>[Street]</vt:lpwstr>
  </property>
  <property fmtid="{D5CDD505-2E9C-101B-9397-08002B2CF9AE}" pid="39" name="ZIP">
    <vt:lpwstr>[ZIP]</vt:lpwstr>
  </property>
  <property fmtid="{D5CDD505-2E9C-101B-9397-08002B2CF9AE}" pid="40" name="City">
    <vt:lpwstr>[City]</vt:lpwstr>
  </property>
  <property fmtid="{D5CDD505-2E9C-101B-9397-08002B2CF9AE}" pid="41" name="fTitel">
    <vt:lpwstr>Sekretær</vt:lpwstr>
  </property>
  <property fmtid="{D5CDD505-2E9C-101B-9397-08002B2CF9AE}" pid="42" name="DL_AuthorDepartment">
    <vt:lpwstr>Organisationsudvikling</vt:lpwstr>
  </property>
  <property fmtid="{D5CDD505-2E9C-101B-9397-08002B2CF9AE}" pid="43" name="DL_AuthorPhone">
    <vt:lpwstr>6111</vt:lpwstr>
  </property>
  <property fmtid="{D5CDD505-2E9C-101B-9397-08002B2CF9AE}" pid="44" name="DL_AuthorEmail">
    <vt:lpwstr>mete@fho.dk</vt:lpwstr>
  </property>
  <property fmtid="{D5CDD505-2E9C-101B-9397-08002B2CF9AE}" pid="45" name="DL_JobTitle">
    <vt:lpwstr>Sekretær</vt:lpwstr>
  </property>
  <property fmtid="{D5CDD505-2E9C-101B-9397-08002B2CF9AE}" pid="46" name="DL_Name">
    <vt:lpwstr>Mette Terp</vt:lpwstr>
  </property>
  <property fmtid="{D5CDD505-2E9C-101B-9397-08002B2CF9AE}" pid="47" name="DL_AuthorName">
    <vt:lpwstr>Mette Terp</vt:lpwstr>
  </property>
  <property fmtid="{D5CDD505-2E9C-101B-9397-08002B2CF9AE}" pid="48" name="DL_StandardLetter">
    <vt:lpwstr>687</vt:lpwstr>
  </property>
  <property fmtid="{D5CDD505-2E9C-101B-9397-08002B2CF9AE}" pid="49" name="ContentTypeId">
    <vt:lpwstr>0x01010E00634B477207A65B4D906AB0388E5878F3004EB79A94AE051E439636090D6B07599B</vt:lpwstr>
  </property>
  <property fmtid="{D5CDD505-2E9C-101B-9397-08002B2CF9AE}" pid="50" name="EXDocumentID">
    <vt:lpwstr>001804665</vt:lpwstr>
  </property>
  <property fmtid="{D5CDD505-2E9C-101B-9397-08002B2CF9AE}" pid="51" name="_AdHocReviewCycleID">
    <vt:i4>2032464542</vt:i4>
  </property>
  <property fmtid="{D5CDD505-2E9C-101B-9397-08002B2CF9AE}" pid="52" name="_NewReviewCycle">
    <vt:lpwstr/>
  </property>
  <property fmtid="{D5CDD505-2E9C-101B-9397-08002B2CF9AE}" pid="53" name="_EmailSubject">
    <vt:lpwstr>MED-afregningsblanket til hjemmesiden</vt:lpwstr>
  </property>
  <property fmtid="{D5CDD505-2E9C-101B-9397-08002B2CF9AE}" pid="54" name="_AuthorEmail">
    <vt:lpwstr>kiak@fho.dk</vt:lpwstr>
  </property>
  <property fmtid="{D5CDD505-2E9C-101B-9397-08002B2CF9AE}" pid="55" name="_AuthorEmailDisplayName">
    <vt:lpwstr>Kirsten Kvist</vt:lpwstr>
  </property>
  <property fmtid="{D5CDD505-2E9C-101B-9397-08002B2CF9AE}" pid="56" name="_PreviousAdHocReviewCycleID">
    <vt:i4>2032464542</vt:i4>
  </property>
  <property fmtid="{D5CDD505-2E9C-101B-9397-08002B2CF9AE}" pid="57" name="_ReviewingToolsShownOnce">
    <vt:lpwstr/>
  </property>
</Properties>
</file>